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437E">
        <w:rPr>
          <w:rFonts w:ascii="Times New Roman" w:hAnsi="Times New Roman"/>
          <w:sz w:val="24"/>
          <w:szCs w:val="24"/>
        </w:rPr>
        <w:t>Marcielle Anzilago</w:t>
      </w: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437E">
        <w:rPr>
          <w:rFonts w:ascii="Times New Roman" w:hAnsi="Times New Roman"/>
          <w:sz w:val="24"/>
          <w:szCs w:val="24"/>
        </w:rPr>
        <w:t>Mestre em contabilidade pela Universidade federal do Paraná – UFPR</w:t>
      </w: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437E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73437E">
          <w:rPr>
            <w:rStyle w:val="Hyperlink"/>
            <w:rFonts w:ascii="Times New Roman" w:hAnsi="Times New Roman"/>
            <w:sz w:val="24"/>
            <w:szCs w:val="24"/>
          </w:rPr>
          <w:t>marcianzilago@gmail.com</w:t>
        </w:r>
      </w:hyperlink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437E">
        <w:rPr>
          <w:rFonts w:ascii="Times New Roman" w:hAnsi="Times New Roman"/>
          <w:sz w:val="24"/>
          <w:szCs w:val="24"/>
        </w:rPr>
        <w:t>Telefone + 55 (41) 3360-4193</w:t>
      </w: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437E">
        <w:rPr>
          <w:rFonts w:ascii="Times New Roman" w:hAnsi="Times New Roman"/>
          <w:sz w:val="24"/>
          <w:szCs w:val="24"/>
        </w:rPr>
        <w:t>Daniele Cristina Bernd</w:t>
      </w: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437E">
        <w:rPr>
          <w:rFonts w:ascii="Times New Roman" w:hAnsi="Times New Roman"/>
          <w:sz w:val="24"/>
          <w:szCs w:val="24"/>
        </w:rPr>
        <w:t>Mestre em contabilidade pela Universidade Federal do Paraná - UFPR</w:t>
      </w: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437E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73437E">
          <w:rPr>
            <w:rStyle w:val="Hyperlink"/>
            <w:rFonts w:ascii="Times New Roman" w:hAnsi="Times New Roman"/>
            <w:sz w:val="24"/>
            <w:szCs w:val="24"/>
          </w:rPr>
          <w:t>dcbernd@hotmail.com</w:t>
        </w:r>
      </w:hyperlink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437E">
        <w:rPr>
          <w:rFonts w:ascii="Times New Roman" w:hAnsi="Times New Roman"/>
          <w:sz w:val="24"/>
          <w:szCs w:val="24"/>
        </w:rPr>
        <w:t>Telefone + 55 (41) 3360-4193</w:t>
      </w: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437E">
        <w:rPr>
          <w:rFonts w:ascii="Times New Roman" w:hAnsi="Times New Roman"/>
          <w:sz w:val="24"/>
          <w:szCs w:val="24"/>
        </w:rPr>
        <w:t>Simone Bernardes Voese</w:t>
      </w: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437E">
        <w:rPr>
          <w:rFonts w:ascii="Times New Roman" w:hAnsi="Times New Roman"/>
          <w:sz w:val="24"/>
          <w:szCs w:val="24"/>
        </w:rPr>
        <w:t>Doutora em Engenharia de Produção pela Universidade Federal de Santa Catarina – UFSC Professora do Programa de Pós-Graduação em Contabilidade da Universidade Federal do Paraná - UFPR</w:t>
      </w: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437E">
        <w:rPr>
          <w:rFonts w:ascii="Times New Roman" w:hAnsi="Times New Roman"/>
          <w:sz w:val="24"/>
          <w:szCs w:val="24"/>
        </w:rPr>
        <w:t>E-mail: simone.voese@gmail.com</w:t>
      </w: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437E">
        <w:rPr>
          <w:rFonts w:ascii="Times New Roman" w:hAnsi="Times New Roman"/>
          <w:sz w:val="24"/>
          <w:szCs w:val="24"/>
        </w:rPr>
        <w:t>Telefone + 55 (41) 3360-4193</w:t>
      </w:r>
    </w:p>
    <w:p w:rsidR="00AE669E" w:rsidRPr="0073437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AE669E" w:rsidRPr="0073437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AE669E" w:rsidRPr="0073437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AE669E" w:rsidRPr="0073437E" w:rsidRDefault="00AE669E" w:rsidP="00AE669E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AE669E" w:rsidRPr="0073437E" w:rsidRDefault="00AE669E" w:rsidP="00AE669E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73437E">
        <w:rPr>
          <w:rFonts w:ascii="Times New Roman" w:hAnsi="Times New Roman"/>
          <w:b/>
          <w:sz w:val="28"/>
          <w:szCs w:val="28"/>
        </w:rPr>
        <w:t>Demanda de Profissionais de Custos no mercado de trabalho no Paraná</w:t>
      </w:r>
    </w:p>
    <w:p w:rsidR="00AE669E" w:rsidRPr="0073437E" w:rsidRDefault="00AE669E" w:rsidP="00AE669E">
      <w:pPr>
        <w:pStyle w:val="Resumo"/>
        <w:rPr>
          <w:b/>
          <w:i w:val="0"/>
          <w:iCs w:val="0"/>
          <w:sz w:val="28"/>
          <w:szCs w:val="28"/>
        </w:rPr>
      </w:pPr>
    </w:p>
    <w:p w:rsidR="00AE669E" w:rsidRPr="0073437E" w:rsidRDefault="00AE669E" w:rsidP="00AE669E">
      <w:pPr>
        <w:pStyle w:val="Resumo"/>
        <w:jc w:val="center"/>
        <w:rPr>
          <w:b/>
          <w:sz w:val="28"/>
          <w:szCs w:val="28"/>
          <w:lang w:val="en"/>
        </w:rPr>
      </w:pPr>
    </w:p>
    <w:p w:rsidR="0073437E" w:rsidRDefault="00AE669E" w:rsidP="00AE669E">
      <w:pPr>
        <w:pStyle w:val="Resumo"/>
        <w:jc w:val="center"/>
        <w:rPr>
          <w:b/>
          <w:i w:val="0"/>
          <w:sz w:val="28"/>
          <w:szCs w:val="28"/>
          <w:lang w:val="en"/>
        </w:rPr>
      </w:pPr>
      <w:r w:rsidRPr="0073437E">
        <w:rPr>
          <w:b/>
          <w:i w:val="0"/>
          <w:sz w:val="28"/>
          <w:szCs w:val="28"/>
          <w:lang w:val="en"/>
        </w:rPr>
        <w:t>Cost Professionals demand in the labor market in Paraná</w:t>
      </w:r>
    </w:p>
    <w:p w:rsidR="00AE669E" w:rsidRPr="0073437E" w:rsidRDefault="00AE669E" w:rsidP="00AE669E">
      <w:pPr>
        <w:pStyle w:val="Resumo"/>
        <w:jc w:val="center"/>
        <w:rPr>
          <w:b/>
          <w:i w:val="0"/>
          <w:iCs w:val="0"/>
          <w:sz w:val="28"/>
          <w:szCs w:val="28"/>
        </w:rPr>
      </w:pPr>
      <w:bookmarkStart w:id="0" w:name="_GoBack"/>
      <w:bookmarkEnd w:id="0"/>
      <w:r w:rsidRPr="0073437E">
        <w:rPr>
          <w:b/>
          <w:i w:val="0"/>
          <w:sz w:val="28"/>
          <w:szCs w:val="28"/>
          <w:lang w:val="en"/>
        </w:rPr>
        <w:br/>
      </w:r>
    </w:p>
    <w:p w:rsidR="00AE669E" w:rsidRPr="0073437E" w:rsidRDefault="00AE669E" w:rsidP="00AE669E">
      <w:pPr>
        <w:pStyle w:val="SemEspaamento"/>
        <w:rPr>
          <w:rFonts w:ascii="Times New Roman" w:hAnsi="Times New Roman"/>
          <w:b/>
          <w:sz w:val="28"/>
          <w:szCs w:val="28"/>
        </w:rPr>
      </w:pPr>
      <w:r w:rsidRPr="0073437E">
        <w:rPr>
          <w:rFonts w:ascii="Times New Roman" w:hAnsi="Times New Roman"/>
          <w:b/>
          <w:sz w:val="28"/>
          <w:szCs w:val="28"/>
        </w:rPr>
        <w:t>Profesionales de costos de la demanda en el mercado laboral en Paraná</w:t>
      </w:r>
    </w:p>
    <w:p w:rsidR="00AE669E" w:rsidRPr="0073437E" w:rsidRDefault="00AE669E" w:rsidP="00AE669E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AE669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AE669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AE669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AE669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AE669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AE669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AE669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AE669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AE669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AE669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AE669E" w:rsidRDefault="00AE669E" w:rsidP="00AE669E">
      <w:pPr>
        <w:pStyle w:val="SemEspaamento"/>
        <w:rPr>
          <w:rFonts w:ascii="Times New Roman" w:hAnsi="Times New Roman"/>
          <w:sz w:val="24"/>
          <w:szCs w:val="24"/>
        </w:rPr>
      </w:pPr>
    </w:p>
    <w:p w:rsidR="003973D8" w:rsidRDefault="005101EC"/>
    <w:sectPr w:rsidR="00397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EC" w:rsidRDefault="005101EC" w:rsidP="00002153">
      <w:r>
        <w:separator/>
      </w:r>
    </w:p>
  </w:endnote>
  <w:endnote w:type="continuationSeparator" w:id="0">
    <w:p w:rsidR="005101EC" w:rsidRDefault="005101EC" w:rsidP="0000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53" w:rsidRDefault="000021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53" w:rsidRDefault="000021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53" w:rsidRDefault="000021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EC" w:rsidRDefault="005101EC" w:rsidP="00002153">
      <w:r>
        <w:separator/>
      </w:r>
    </w:p>
  </w:footnote>
  <w:footnote w:type="continuationSeparator" w:id="0">
    <w:p w:rsidR="005101EC" w:rsidRDefault="005101EC" w:rsidP="0000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53" w:rsidRDefault="000021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53" w:rsidRDefault="000021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53" w:rsidRDefault="000021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9E"/>
    <w:rsid w:val="00002153"/>
    <w:rsid w:val="002A67F4"/>
    <w:rsid w:val="005101EC"/>
    <w:rsid w:val="0073437E"/>
    <w:rsid w:val="008A33A6"/>
    <w:rsid w:val="00AE669E"/>
    <w:rsid w:val="00B06040"/>
    <w:rsid w:val="00E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E669E"/>
    <w:rPr>
      <w:color w:val="0000FF"/>
      <w:u w:val="single"/>
    </w:rPr>
  </w:style>
  <w:style w:type="paragraph" w:styleId="SemEspaamento">
    <w:name w:val="No Spacing"/>
    <w:uiPriority w:val="1"/>
    <w:qFormat/>
    <w:rsid w:val="00AE66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sumo">
    <w:name w:val="Resumo"/>
    <w:basedOn w:val="Normal"/>
    <w:uiPriority w:val="99"/>
    <w:rsid w:val="00AE669E"/>
    <w:pPr>
      <w:jc w:val="both"/>
    </w:pPr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02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21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2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21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cbernd@hot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anzilago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2016-01-29T00:18:00Z</dcterms:created>
  <dcterms:modified xsi:type="dcterms:W3CDTF">2016-01-29T00:18:00Z</dcterms:modified>
</cp:coreProperties>
</file>