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37" w:rsidRDefault="00B75837" w:rsidP="00B75837">
      <w:pPr>
        <w:spacing w:after="240"/>
        <w:jc w:val="center"/>
        <w:rPr>
          <w:rFonts w:cs="Arial"/>
          <w:b/>
          <w:sz w:val="30"/>
          <w:szCs w:val="30"/>
        </w:rPr>
      </w:pPr>
      <w:r w:rsidRPr="003A7188">
        <w:rPr>
          <w:rFonts w:cs="Arial"/>
          <w:b/>
          <w:sz w:val="30"/>
          <w:szCs w:val="30"/>
        </w:rPr>
        <w:t>ABORDAGEM ESTOCÁSTICA NA AVALIAÇÃ ECONÔMICO-FINANCEIRA DO PROCESSO DE FUSÕES &amp; AQUISIÇÕES – F&amp;A: ESTUDO DE CASO DA TOTVS S. A.</w:t>
      </w:r>
    </w:p>
    <w:p w:rsidR="00B75837" w:rsidRDefault="00B75837" w:rsidP="00B75837">
      <w:pPr>
        <w:spacing w:after="240"/>
        <w:jc w:val="center"/>
        <w:rPr>
          <w:b/>
          <w:sz w:val="30"/>
          <w:szCs w:val="30"/>
          <w:lang w:val="en-US"/>
        </w:rPr>
      </w:pPr>
      <w:r w:rsidRPr="003A7188">
        <w:rPr>
          <w:b/>
          <w:sz w:val="30"/>
          <w:szCs w:val="30"/>
          <w:lang w:val="en-US"/>
        </w:rPr>
        <w:t>STOCHASTIC APPROACH IN FINANCIAL AND ECONOMIC EVALUATION OF THE PROCESS OF MERGERS AND ACQUISITIONS – M &amp; A: THE TOTVS’S CASE STU</w:t>
      </w:r>
      <w:r>
        <w:rPr>
          <w:b/>
          <w:sz w:val="30"/>
          <w:szCs w:val="30"/>
          <w:lang w:val="en-US"/>
        </w:rPr>
        <w:t>DY</w:t>
      </w:r>
    </w:p>
    <w:p w:rsidR="00B75837" w:rsidRPr="009A3DE2" w:rsidRDefault="00B75837" w:rsidP="00B75837">
      <w:pPr>
        <w:jc w:val="center"/>
        <w:rPr>
          <w:b/>
          <w:sz w:val="30"/>
          <w:szCs w:val="30"/>
        </w:rPr>
      </w:pPr>
      <w:r w:rsidRPr="009A3DE2">
        <w:rPr>
          <w:b/>
          <w:sz w:val="30"/>
          <w:szCs w:val="30"/>
        </w:rPr>
        <w:t>ENFOQUE ESTOCÁSTICO EN LA EVALUACIÓN DE PROCESO ECONÓMICO-FINANCIERO DE LAS FUSIONES Y ADQUISICIONES - F &amp; A: ESTUDIO DE CASO DE TOTVS S. A. </w:t>
      </w:r>
    </w:p>
    <w:p w:rsidR="00354844" w:rsidRDefault="00354844"/>
    <w:p w:rsidR="00B75837" w:rsidRDefault="00B75837" w:rsidP="00B75837">
      <w:pPr>
        <w:jc w:val="right"/>
      </w:pPr>
      <w:r>
        <w:t>Tatiana Barros Pinheiro de Oliveira</w:t>
      </w:r>
    </w:p>
    <w:p w:rsidR="00B75837" w:rsidRDefault="00B75837" w:rsidP="00B75837">
      <w:pPr>
        <w:jc w:val="right"/>
      </w:pPr>
      <w:r>
        <w:t>Mestre em Economia pelo PIMES – UFPE</w:t>
      </w:r>
    </w:p>
    <w:p w:rsidR="00B75837" w:rsidRDefault="00B75837" w:rsidP="00B75837">
      <w:pPr>
        <w:jc w:val="right"/>
      </w:pPr>
      <w:hyperlink r:id="rId5" w:history="1">
        <w:r w:rsidRPr="00A946EA">
          <w:rPr>
            <w:rStyle w:val="Hyperlink"/>
          </w:rPr>
          <w:t>tbpoliveira@gmail.com</w:t>
        </w:r>
      </w:hyperlink>
    </w:p>
    <w:p w:rsidR="00B75837" w:rsidRDefault="00B75837" w:rsidP="00B75837">
      <w:pPr>
        <w:jc w:val="right"/>
      </w:pPr>
      <w:r>
        <w:t>Rua Allan Kardec, 123/304</w:t>
      </w:r>
      <w:r w:rsidRPr="00B75837">
        <w:rPr>
          <w:vertAlign w:val="superscript"/>
        </w:rPr>
        <w:t>A</w:t>
      </w:r>
      <w:r>
        <w:t xml:space="preserve"> </w:t>
      </w:r>
      <w:proofErr w:type="spellStart"/>
      <w:r>
        <w:t>Imbiribeira</w:t>
      </w:r>
      <w:proofErr w:type="spellEnd"/>
      <w:r>
        <w:t xml:space="preserve"> – Recife – PE</w:t>
      </w:r>
    </w:p>
    <w:p w:rsidR="00B75837" w:rsidRDefault="00B75837" w:rsidP="00B75837">
      <w:pPr>
        <w:jc w:val="right"/>
      </w:pPr>
      <w:r>
        <w:t>(81) 8884 6777</w:t>
      </w:r>
    </w:p>
    <w:p w:rsidR="00B75837" w:rsidRDefault="00B75837" w:rsidP="00B75837">
      <w:pPr>
        <w:jc w:val="right"/>
      </w:pPr>
    </w:p>
    <w:p w:rsidR="00B75837" w:rsidRDefault="00B75837" w:rsidP="00B75837">
      <w:pPr>
        <w:jc w:val="right"/>
      </w:pPr>
      <w:r>
        <w:t>Marcos Roberto Gois de Oliveira</w:t>
      </w:r>
    </w:p>
    <w:p w:rsidR="00B75837" w:rsidRDefault="00B75837" w:rsidP="00B75837">
      <w:pPr>
        <w:jc w:val="right"/>
      </w:pPr>
      <w:r>
        <w:t>Doutor em Economia pelo PIMES – UFPE</w:t>
      </w:r>
    </w:p>
    <w:p w:rsidR="00B75837" w:rsidRDefault="00B75837" w:rsidP="00B75837">
      <w:pPr>
        <w:jc w:val="right"/>
      </w:pPr>
      <w:r>
        <w:t>Mestre em administração pelo PROPAD – UFPE</w:t>
      </w:r>
    </w:p>
    <w:p w:rsidR="00B75837" w:rsidRDefault="00B75837" w:rsidP="00B75837">
      <w:pPr>
        <w:jc w:val="right"/>
      </w:pPr>
      <w:hyperlink r:id="rId6" w:history="1">
        <w:r w:rsidRPr="00A946EA">
          <w:rPr>
            <w:rStyle w:val="Hyperlink"/>
          </w:rPr>
          <w:t>mrgois@homail.com</w:t>
        </w:r>
      </w:hyperlink>
    </w:p>
    <w:p w:rsidR="00B75837" w:rsidRDefault="00B75837" w:rsidP="00B75837">
      <w:pPr>
        <w:jc w:val="right"/>
      </w:pPr>
      <w:r>
        <w:t>Av. dos Funcionários, s/n, CCSA Departamento de Ciências administrativas</w:t>
      </w:r>
    </w:p>
    <w:p w:rsidR="00B75837" w:rsidRDefault="00B75837" w:rsidP="00B75837">
      <w:pPr>
        <w:jc w:val="right"/>
      </w:pPr>
      <w:r>
        <w:t>(81) 8829 5363</w:t>
      </w:r>
    </w:p>
    <w:p w:rsidR="00B75837" w:rsidRDefault="00B75837" w:rsidP="00B75837">
      <w:pPr>
        <w:jc w:val="right"/>
      </w:pPr>
      <w:r>
        <w:t>Professor do Programa de Pós-graduação (PROPAD) e do departamentos de administração (DCA) da UFPE</w:t>
      </w:r>
      <w:bookmarkStart w:id="0" w:name="_GoBack"/>
      <w:bookmarkEnd w:id="0"/>
    </w:p>
    <w:sectPr w:rsidR="00B75837" w:rsidSect="0035484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37"/>
    <w:rsid w:val="00354844"/>
    <w:rsid w:val="00B7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0AA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837"/>
    <w:rPr>
      <w:rFonts w:ascii="Times New Roman" w:eastAsia="Times New Roman" w:hAnsi="Times New Roman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8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837"/>
    <w:rPr>
      <w:rFonts w:ascii="Times New Roman" w:eastAsia="Times New Roman" w:hAnsi="Times New Roman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tbpoliveira@gmail.com" TargetMode="External"/><Relationship Id="rId6" Type="http://schemas.openxmlformats.org/officeDocument/2006/relationships/hyperlink" Target="mailto:mrgois@ho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814</Characters>
  <Application>Microsoft Macintosh Word</Application>
  <DocSecurity>0</DocSecurity>
  <Lines>18</Lines>
  <Paragraphs>9</Paragraphs>
  <ScaleCrop>false</ScaleCrop>
  <Company>CNPQ-UFPE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Oliveira</dc:creator>
  <cp:keywords/>
  <dc:description/>
  <cp:lastModifiedBy>Marcos Oliveira</cp:lastModifiedBy>
  <cp:revision>1</cp:revision>
  <dcterms:created xsi:type="dcterms:W3CDTF">2014-06-05T19:54:00Z</dcterms:created>
  <dcterms:modified xsi:type="dcterms:W3CDTF">2014-06-05T20:00:00Z</dcterms:modified>
</cp:coreProperties>
</file>