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B6" w:rsidRPr="00A41027" w:rsidRDefault="00E647B6" w:rsidP="00E647B6">
      <w:pPr>
        <w:spacing w:after="24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1027">
        <w:rPr>
          <w:rFonts w:ascii="Times New Roman" w:hAnsi="Times New Roman" w:cs="Times New Roman"/>
          <w:b/>
          <w:sz w:val="30"/>
          <w:szCs w:val="30"/>
        </w:rPr>
        <w:t>EFEITO DA VOLATILIDADE DA TAXA DE CÂMBIO NO CRESCIMENTO ECONÔMICO BRASILEIRO</w:t>
      </w:r>
    </w:p>
    <w:p w:rsidR="00E647B6" w:rsidRPr="00A41027" w:rsidRDefault="00E647B6" w:rsidP="00E647B6">
      <w:pPr>
        <w:spacing w:after="240" w:line="360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A41027">
        <w:rPr>
          <w:rFonts w:ascii="Times New Roman" w:hAnsi="Times New Roman" w:cs="Times New Roman"/>
          <w:b/>
          <w:sz w:val="30"/>
          <w:szCs w:val="30"/>
          <w:lang w:val="en-US"/>
        </w:rPr>
        <w:t>EFFECTS OF EXCHANGE RATE VOLATILITY ON BRAZILIAN ECONOMIC GROWTH</w:t>
      </w:r>
    </w:p>
    <w:p w:rsidR="00E647B6" w:rsidRPr="00A41027" w:rsidRDefault="00E647B6" w:rsidP="00E647B6">
      <w:pPr>
        <w:spacing w:after="240"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41027">
        <w:rPr>
          <w:rFonts w:ascii="Times New Roman" w:hAnsi="Times New Roman" w:cs="Times New Roman"/>
          <w:b/>
          <w:sz w:val="30"/>
          <w:szCs w:val="30"/>
        </w:rPr>
        <w:t>EFECTOS DE LA VOLATILIDAD DEL TIPO DE CAMBIO EN EL CRECIMIENTO ECONÓMICO DE BRASIL</w:t>
      </w:r>
    </w:p>
    <w:p w:rsidR="00BF0A6D" w:rsidRPr="00E647B6" w:rsidRDefault="00BF0A6D" w:rsidP="00BF0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548" w:rsidRPr="00ED60B5" w:rsidRDefault="00BF0A6D" w:rsidP="00BF0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0B5">
        <w:rPr>
          <w:rFonts w:ascii="Times New Roman" w:hAnsi="Times New Roman" w:cs="Times New Roman"/>
          <w:b/>
          <w:sz w:val="24"/>
          <w:szCs w:val="24"/>
        </w:rPr>
        <w:t xml:space="preserve">Osmar José </w:t>
      </w:r>
      <w:proofErr w:type="spellStart"/>
      <w:r w:rsidRPr="00ED60B5">
        <w:rPr>
          <w:rFonts w:ascii="Times New Roman" w:hAnsi="Times New Roman" w:cs="Times New Roman"/>
          <w:b/>
          <w:sz w:val="24"/>
          <w:szCs w:val="24"/>
        </w:rPr>
        <w:t>Bertholini</w:t>
      </w:r>
      <w:proofErr w:type="spellEnd"/>
      <w:r w:rsidRPr="00ED60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60B5">
        <w:rPr>
          <w:rFonts w:ascii="Times New Roman" w:hAnsi="Times New Roman" w:cs="Times New Roman"/>
          <w:b/>
          <w:sz w:val="24"/>
          <w:szCs w:val="24"/>
        </w:rPr>
        <w:t>Pianca</w:t>
      </w:r>
      <w:proofErr w:type="spellEnd"/>
    </w:p>
    <w:p w:rsidR="00BF0A6D" w:rsidRPr="00ED60B5" w:rsidRDefault="009D7867" w:rsidP="00BF0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0B5">
        <w:rPr>
          <w:rFonts w:ascii="Times New Roman" w:hAnsi="Times New Roman" w:cs="Times New Roman"/>
          <w:sz w:val="24"/>
          <w:szCs w:val="24"/>
        </w:rPr>
        <w:t>Mestre em Administração</w:t>
      </w:r>
    </w:p>
    <w:p w:rsidR="00BF0A6D" w:rsidRPr="00ED60B5" w:rsidRDefault="00BF0A6D" w:rsidP="00BF0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0B5">
        <w:rPr>
          <w:rStyle w:val="text-white"/>
          <w:rFonts w:ascii="Times New Roman" w:hAnsi="Times New Roman" w:cs="Times New Roman"/>
          <w:sz w:val="24"/>
          <w:szCs w:val="24"/>
        </w:rPr>
        <w:t>Av. Fernando Ferrari, 1358 - Boa Vista, Vitória – ES, CEP 29075-</w:t>
      </w:r>
      <w:proofErr w:type="gramStart"/>
      <w:r w:rsidRPr="00ED60B5">
        <w:rPr>
          <w:rStyle w:val="text-white"/>
          <w:rFonts w:ascii="Times New Roman" w:hAnsi="Times New Roman" w:cs="Times New Roman"/>
          <w:sz w:val="24"/>
          <w:szCs w:val="24"/>
        </w:rPr>
        <w:t>505</w:t>
      </w:r>
      <w:proofErr w:type="gramEnd"/>
    </w:p>
    <w:p w:rsidR="00BF0A6D" w:rsidRPr="00217CBC" w:rsidRDefault="00BF0A6D" w:rsidP="00BF0A6D">
      <w:pPr>
        <w:tabs>
          <w:tab w:val="left" w:pos="3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17CBC">
        <w:rPr>
          <w:rFonts w:ascii="Times New Roman" w:hAnsi="Times New Roman" w:cs="Times New Roman"/>
          <w:sz w:val="24"/>
          <w:szCs w:val="24"/>
          <w:lang w:val="en-US"/>
        </w:rPr>
        <w:t xml:space="preserve">osmarpianca@hotmail.com </w:t>
      </w:r>
    </w:p>
    <w:p w:rsidR="00BF0A6D" w:rsidRPr="00217CBC" w:rsidRDefault="00BF0A6D" w:rsidP="00BF0A6D">
      <w:pPr>
        <w:tabs>
          <w:tab w:val="left" w:pos="3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17CBC">
        <w:rPr>
          <w:rFonts w:ascii="Times New Roman" w:hAnsi="Times New Roman" w:cs="Times New Roman"/>
          <w:sz w:val="24"/>
          <w:szCs w:val="24"/>
          <w:lang w:val="en-US"/>
        </w:rPr>
        <w:t>(27) 4009-4444</w:t>
      </w:r>
    </w:p>
    <w:p w:rsidR="008B5DF1" w:rsidRPr="00217CBC" w:rsidRDefault="008B5DF1" w:rsidP="008B5D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17CBC">
        <w:rPr>
          <w:rFonts w:ascii="Times New Roman" w:hAnsi="Times New Roman" w:cs="Times New Roman"/>
          <w:sz w:val="24"/>
          <w:szCs w:val="24"/>
          <w:lang w:val="en-US"/>
        </w:rPr>
        <w:t>Fucape Business School</w:t>
      </w:r>
    </w:p>
    <w:p w:rsidR="00BF0A6D" w:rsidRPr="00217CBC" w:rsidRDefault="00BF0A6D" w:rsidP="00BF0A6D">
      <w:pPr>
        <w:tabs>
          <w:tab w:val="left" w:pos="3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F0A6D" w:rsidRPr="00ED60B5" w:rsidRDefault="00BF0A6D" w:rsidP="00BF0A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0B5">
        <w:rPr>
          <w:rFonts w:ascii="Times New Roman" w:hAnsi="Times New Roman" w:cs="Times New Roman"/>
          <w:b/>
          <w:sz w:val="24"/>
          <w:szCs w:val="24"/>
        </w:rPr>
        <w:t>Arilton Teixeira</w:t>
      </w:r>
    </w:p>
    <w:p w:rsidR="00A93030" w:rsidRDefault="00BF0A6D" w:rsidP="00BF0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0B5">
        <w:rPr>
          <w:rFonts w:ascii="Times New Roman" w:hAnsi="Times New Roman" w:cs="Times New Roman"/>
          <w:sz w:val="24"/>
          <w:szCs w:val="24"/>
        </w:rPr>
        <w:t>PhD. em</w:t>
      </w:r>
      <w:r w:rsidR="00A93030">
        <w:rPr>
          <w:rFonts w:ascii="Times New Roman" w:hAnsi="Times New Roman" w:cs="Times New Roman"/>
          <w:sz w:val="24"/>
          <w:szCs w:val="24"/>
        </w:rPr>
        <w:t xml:space="preserve"> Economia</w:t>
      </w:r>
      <w:bookmarkStart w:id="0" w:name="_GoBack"/>
      <w:bookmarkEnd w:id="0"/>
    </w:p>
    <w:p w:rsidR="00BF0A6D" w:rsidRPr="00ED60B5" w:rsidRDefault="00BF0A6D" w:rsidP="00BF0A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60B5">
        <w:rPr>
          <w:rStyle w:val="text-white"/>
          <w:rFonts w:ascii="Times New Roman" w:hAnsi="Times New Roman" w:cs="Times New Roman"/>
          <w:sz w:val="24"/>
          <w:szCs w:val="24"/>
        </w:rPr>
        <w:t>Av. Fernando Ferrari, 1358 - Boa Vista, Vitória – ES, CEP 29075-</w:t>
      </w:r>
      <w:proofErr w:type="gramStart"/>
      <w:r w:rsidRPr="00ED60B5">
        <w:rPr>
          <w:rStyle w:val="text-white"/>
          <w:rFonts w:ascii="Times New Roman" w:hAnsi="Times New Roman" w:cs="Times New Roman"/>
          <w:sz w:val="24"/>
          <w:szCs w:val="24"/>
        </w:rPr>
        <w:t>505</w:t>
      </w:r>
      <w:proofErr w:type="gramEnd"/>
    </w:p>
    <w:p w:rsidR="00BF0A6D" w:rsidRPr="00A93030" w:rsidRDefault="00BF0A6D" w:rsidP="00BF0A6D">
      <w:pPr>
        <w:tabs>
          <w:tab w:val="left" w:pos="3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030">
        <w:rPr>
          <w:rFonts w:ascii="Times New Roman" w:hAnsi="Times New Roman" w:cs="Times New Roman"/>
          <w:sz w:val="24"/>
          <w:szCs w:val="24"/>
        </w:rPr>
        <w:t xml:space="preserve">arilton@fucape.br </w:t>
      </w:r>
    </w:p>
    <w:p w:rsidR="00BF0A6D" w:rsidRPr="00A93030" w:rsidRDefault="00BF0A6D" w:rsidP="00BF0A6D">
      <w:pPr>
        <w:tabs>
          <w:tab w:val="left" w:pos="3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030">
        <w:rPr>
          <w:rFonts w:ascii="Times New Roman" w:hAnsi="Times New Roman" w:cs="Times New Roman"/>
          <w:sz w:val="24"/>
          <w:szCs w:val="24"/>
        </w:rPr>
        <w:t>(27) 4009-4444</w:t>
      </w:r>
    </w:p>
    <w:p w:rsidR="008B5DF1" w:rsidRPr="00A93030" w:rsidRDefault="008B5DF1" w:rsidP="008B5DF1">
      <w:pPr>
        <w:tabs>
          <w:tab w:val="left" w:pos="3795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030">
        <w:rPr>
          <w:rFonts w:ascii="Times New Roman" w:hAnsi="Times New Roman" w:cs="Times New Roman"/>
          <w:sz w:val="24"/>
          <w:szCs w:val="24"/>
        </w:rPr>
        <w:t xml:space="preserve">Fucape Business </w:t>
      </w:r>
      <w:proofErr w:type="spellStart"/>
      <w:r w:rsidRPr="00A93030">
        <w:rPr>
          <w:rFonts w:ascii="Times New Roman" w:hAnsi="Times New Roman" w:cs="Times New Roman"/>
          <w:sz w:val="24"/>
          <w:szCs w:val="24"/>
        </w:rPr>
        <w:t>School</w:t>
      </w:r>
      <w:proofErr w:type="spellEnd"/>
    </w:p>
    <w:p w:rsidR="008B5DF1" w:rsidRPr="00A93030" w:rsidRDefault="008B5DF1" w:rsidP="002F69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983" w:rsidRPr="0081080E" w:rsidRDefault="002F6983" w:rsidP="002F69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080E">
        <w:rPr>
          <w:rFonts w:ascii="Times New Roman" w:hAnsi="Times New Roman" w:cs="Times New Roman"/>
          <w:b/>
          <w:sz w:val="24"/>
          <w:szCs w:val="24"/>
        </w:rPr>
        <w:t>Poliano Bastos da Cruz</w:t>
      </w:r>
    </w:p>
    <w:p w:rsidR="002F6983" w:rsidRPr="0081080E" w:rsidRDefault="002F6983" w:rsidP="002F69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80E">
        <w:rPr>
          <w:rFonts w:ascii="Times New Roman" w:hAnsi="Times New Roman" w:cs="Times New Roman"/>
          <w:sz w:val="24"/>
          <w:szCs w:val="24"/>
        </w:rPr>
        <w:t>Doutorado em Ciências Contábeis e Administração</w:t>
      </w:r>
    </w:p>
    <w:p w:rsidR="002F6983" w:rsidRPr="0081080E" w:rsidRDefault="002F6983" w:rsidP="002F6983">
      <w:pPr>
        <w:tabs>
          <w:tab w:val="left" w:pos="3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80E">
        <w:rPr>
          <w:rStyle w:val="text-white"/>
          <w:rFonts w:ascii="Times New Roman" w:hAnsi="Times New Roman" w:cs="Times New Roman"/>
          <w:sz w:val="24"/>
          <w:szCs w:val="24"/>
        </w:rPr>
        <w:t>Av. Fernando Ferrari, 1358 - Boa Vista, Vitória – ES, CEP 29075-</w:t>
      </w:r>
      <w:proofErr w:type="gramStart"/>
      <w:r w:rsidRPr="0081080E">
        <w:rPr>
          <w:rStyle w:val="text-white"/>
          <w:rFonts w:ascii="Times New Roman" w:hAnsi="Times New Roman" w:cs="Times New Roman"/>
          <w:sz w:val="24"/>
          <w:szCs w:val="24"/>
        </w:rPr>
        <w:t>505</w:t>
      </w:r>
      <w:proofErr w:type="gramEnd"/>
    </w:p>
    <w:p w:rsidR="002F6983" w:rsidRPr="00217CBC" w:rsidRDefault="002F6983" w:rsidP="002F6983">
      <w:pPr>
        <w:tabs>
          <w:tab w:val="left" w:pos="3795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17CBC">
        <w:rPr>
          <w:rFonts w:ascii="Times New Roman" w:hAnsi="Times New Roman" w:cs="Times New Roman"/>
          <w:sz w:val="24"/>
          <w:szCs w:val="24"/>
          <w:lang w:val="en-US"/>
        </w:rPr>
        <w:t>polianobc@yahoo.com.br</w:t>
      </w:r>
    </w:p>
    <w:p w:rsidR="002F6983" w:rsidRPr="00217CBC" w:rsidRDefault="002F6983" w:rsidP="008B5DF1">
      <w:pPr>
        <w:tabs>
          <w:tab w:val="left" w:pos="374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17CBC">
        <w:rPr>
          <w:rFonts w:ascii="Times New Roman" w:hAnsi="Times New Roman" w:cs="Times New Roman"/>
          <w:sz w:val="24"/>
          <w:szCs w:val="24"/>
          <w:lang w:val="en-US"/>
        </w:rPr>
        <w:t>(27) 4009-4444</w:t>
      </w:r>
    </w:p>
    <w:p w:rsidR="008B5DF1" w:rsidRPr="00217CBC" w:rsidRDefault="008B5DF1" w:rsidP="008B5DF1">
      <w:pPr>
        <w:tabs>
          <w:tab w:val="left" w:pos="3795"/>
          <w:tab w:val="center" w:pos="42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17CBC">
        <w:rPr>
          <w:rFonts w:ascii="Times New Roman" w:hAnsi="Times New Roman" w:cs="Times New Roman"/>
          <w:sz w:val="24"/>
          <w:szCs w:val="24"/>
          <w:lang w:val="en-US"/>
        </w:rPr>
        <w:t>Fucape Business School</w:t>
      </w:r>
    </w:p>
    <w:p w:rsidR="00D22548" w:rsidRPr="00217CBC" w:rsidRDefault="00D22548" w:rsidP="00D64F6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22548" w:rsidRPr="00217CBC" w:rsidSect="005C4ECC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DC" w:rsidRDefault="00BB12DC" w:rsidP="00BB12DC">
      <w:pPr>
        <w:spacing w:after="0" w:line="240" w:lineRule="auto"/>
      </w:pPr>
      <w:r>
        <w:separator/>
      </w:r>
    </w:p>
  </w:endnote>
  <w:endnote w:type="continuationSeparator" w:id="0">
    <w:p w:rsidR="00BB12DC" w:rsidRDefault="00BB12DC" w:rsidP="00BB1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751378564"/>
      <w:docPartObj>
        <w:docPartGallery w:val="Page Numbers (Bottom of Page)"/>
        <w:docPartUnique/>
      </w:docPartObj>
    </w:sdtPr>
    <w:sdtEndPr/>
    <w:sdtContent>
      <w:p w:rsidR="00BB12DC" w:rsidRPr="001939CC" w:rsidRDefault="00BB12DC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939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939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939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303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939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B12DC" w:rsidRDefault="00BB12D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DC" w:rsidRDefault="00BB12DC" w:rsidP="00BB12DC">
      <w:pPr>
        <w:spacing w:after="0" w:line="240" w:lineRule="auto"/>
      </w:pPr>
      <w:r>
        <w:separator/>
      </w:r>
    </w:p>
  </w:footnote>
  <w:footnote w:type="continuationSeparator" w:id="0">
    <w:p w:rsidR="00BB12DC" w:rsidRDefault="00BB12DC" w:rsidP="00BB1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2DC" w:rsidRDefault="00BB12DC">
    <w:pPr>
      <w:pStyle w:val="Cabealho"/>
      <w:jc w:val="right"/>
    </w:pPr>
  </w:p>
  <w:p w:rsidR="00BB12DC" w:rsidRDefault="00BB12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E1"/>
    <w:rsid w:val="00152786"/>
    <w:rsid w:val="001939CC"/>
    <w:rsid w:val="001B00E1"/>
    <w:rsid w:val="00217CBC"/>
    <w:rsid w:val="00242A38"/>
    <w:rsid w:val="002F6983"/>
    <w:rsid w:val="0030059B"/>
    <w:rsid w:val="003136AA"/>
    <w:rsid w:val="00465D09"/>
    <w:rsid w:val="005C4ECC"/>
    <w:rsid w:val="00636763"/>
    <w:rsid w:val="006930F0"/>
    <w:rsid w:val="0076365E"/>
    <w:rsid w:val="007953C3"/>
    <w:rsid w:val="008B5DF1"/>
    <w:rsid w:val="009D7867"/>
    <w:rsid w:val="00A02D5B"/>
    <w:rsid w:val="00A93030"/>
    <w:rsid w:val="00BB12DC"/>
    <w:rsid w:val="00BC0304"/>
    <w:rsid w:val="00BF0A6D"/>
    <w:rsid w:val="00C17925"/>
    <w:rsid w:val="00CC55A4"/>
    <w:rsid w:val="00D22548"/>
    <w:rsid w:val="00D64F6A"/>
    <w:rsid w:val="00E4124C"/>
    <w:rsid w:val="00E647B6"/>
    <w:rsid w:val="00E87CAB"/>
    <w:rsid w:val="00ED60B5"/>
    <w:rsid w:val="00F46269"/>
    <w:rsid w:val="00FB4CFE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225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25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254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25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254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48"/>
    <w:rPr>
      <w:rFonts w:ascii="Tahoma" w:hAnsi="Tahoma" w:cs="Tahoma"/>
      <w:sz w:val="16"/>
      <w:szCs w:val="16"/>
    </w:rPr>
  </w:style>
  <w:style w:type="character" w:customStyle="1" w:styleId="text-white">
    <w:name w:val="text-white"/>
    <w:basedOn w:val="Fontepargpadro"/>
    <w:rsid w:val="00BF0A6D"/>
  </w:style>
  <w:style w:type="character" w:customStyle="1" w:styleId="hps">
    <w:name w:val="hps"/>
    <w:basedOn w:val="Fontepargpadro"/>
    <w:rsid w:val="00ED60B5"/>
  </w:style>
  <w:style w:type="character" w:styleId="Hyperlink">
    <w:name w:val="Hyperlink"/>
    <w:basedOn w:val="Fontepargpadro"/>
    <w:uiPriority w:val="99"/>
    <w:unhideWhenUsed/>
    <w:rsid w:val="002F698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B1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2DC"/>
  </w:style>
  <w:style w:type="paragraph" w:styleId="Rodap">
    <w:name w:val="footer"/>
    <w:basedOn w:val="Normal"/>
    <w:link w:val="RodapChar"/>
    <w:uiPriority w:val="99"/>
    <w:unhideWhenUsed/>
    <w:rsid w:val="00BB1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12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D225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25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254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25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254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548"/>
    <w:rPr>
      <w:rFonts w:ascii="Tahoma" w:hAnsi="Tahoma" w:cs="Tahoma"/>
      <w:sz w:val="16"/>
      <w:szCs w:val="16"/>
    </w:rPr>
  </w:style>
  <w:style w:type="character" w:customStyle="1" w:styleId="text-white">
    <w:name w:val="text-white"/>
    <w:basedOn w:val="Fontepargpadro"/>
    <w:rsid w:val="00BF0A6D"/>
  </w:style>
  <w:style w:type="character" w:customStyle="1" w:styleId="hps">
    <w:name w:val="hps"/>
    <w:basedOn w:val="Fontepargpadro"/>
    <w:rsid w:val="00ED60B5"/>
  </w:style>
  <w:style w:type="character" w:styleId="Hyperlink">
    <w:name w:val="Hyperlink"/>
    <w:basedOn w:val="Fontepargpadro"/>
    <w:uiPriority w:val="99"/>
    <w:unhideWhenUsed/>
    <w:rsid w:val="002F698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B1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2DC"/>
  </w:style>
  <w:style w:type="paragraph" w:styleId="Rodap">
    <w:name w:val="footer"/>
    <w:basedOn w:val="Normal"/>
    <w:link w:val="RodapChar"/>
    <w:uiPriority w:val="99"/>
    <w:unhideWhenUsed/>
    <w:rsid w:val="00BB12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1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2015-08-24T16:47:00Z</dcterms:created>
  <dcterms:modified xsi:type="dcterms:W3CDTF">2015-09-01T14:38:00Z</dcterms:modified>
</cp:coreProperties>
</file>